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E8" w:rsidRPr="00461C8B" w:rsidRDefault="003053E8" w:rsidP="00A1789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461C8B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 xml:space="preserve">Осторожно! </w:t>
      </w:r>
      <w:proofErr w:type="spellStart"/>
      <w:r w:rsidRPr="00461C8B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Вейпинг</w:t>
      </w:r>
      <w:proofErr w:type="spellEnd"/>
      <w:r w:rsidRPr="00461C8B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!</w:t>
      </w:r>
    </w:p>
    <w:p w:rsidR="002D5F02" w:rsidRPr="00461C8B" w:rsidRDefault="002D5F02" w:rsidP="006830E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461C8B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(памятка для </w:t>
      </w:r>
      <w:r w:rsidR="006830E8" w:rsidRPr="00461C8B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родителей</w:t>
      </w:r>
      <w:r w:rsidRPr="00461C8B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)</w:t>
      </w:r>
    </w:p>
    <w:p w:rsidR="003053E8" w:rsidRDefault="003053E8" w:rsidP="00305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053E8" w:rsidRPr="003053E8" w:rsidRDefault="003053E8" w:rsidP="003053E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36"/>
          <w:szCs w:val="36"/>
          <w:lang w:eastAsia="ru-RU"/>
        </w:rPr>
      </w:pPr>
      <w:proofErr w:type="spellStart"/>
      <w:r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Вейперы</w:t>
      </w:r>
      <w:proofErr w:type="spellEnd"/>
      <w:r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- новый вид курильщиков</w:t>
      </w:r>
      <w:r w:rsidRPr="003053E8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2D5F02" w:rsidRPr="002D5F02" w:rsidRDefault="003053E8" w:rsidP="003053E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6"/>
          <w:szCs w:val="36"/>
          <w:lang w:eastAsia="ru-RU"/>
        </w:rPr>
      </w:pPr>
      <w:proofErr w:type="spellStart"/>
      <w:r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Вейпинг</w:t>
      </w:r>
      <w:proofErr w:type="spellEnd"/>
      <w:r w:rsidRPr="003053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</w:t>
      </w:r>
    </w:p>
    <w:p w:rsidR="00173B43" w:rsidRPr="00461C8B" w:rsidRDefault="00461C8B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Вейперы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уверены, что</w:t>
      </w:r>
      <w:r w:rsidR="002D5F02"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  <w:r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не наносят вреда своему здоровью.</w:t>
      </w:r>
      <w:r w:rsidR="002D5F02"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  <w:r w:rsidR="006830E8"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Но это совершенно не так!</w:t>
      </w:r>
      <w:r w:rsidR="002D5F02" w:rsidRPr="00461C8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 </w:t>
      </w:r>
    </w:p>
    <w:p w:rsidR="00173B43" w:rsidRPr="00461C8B" w:rsidRDefault="003053E8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proofErr w:type="spellStart"/>
      <w:r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Вейпинг</w:t>
      </w:r>
      <w:proofErr w:type="spellEnd"/>
      <w:r w:rsidR="002D5F02"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  <w:r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может</w:t>
      </w:r>
      <w:r w:rsidR="002D5F02"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привести к серьезным </w:t>
      </w:r>
      <w:r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проблемам </w:t>
      </w:r>
      <w:r w:rsidR="002D5F02"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со здоровьем</w:t>
      </w:r>
      <w:r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!</w:t>
      </w:r>
      <w:r w:rsidR="002D5F02"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</w:p>
    <w:p w:rsidR="002D5F02" w:rsidRPr="002D5F02" w:rsidRDefault="002D5F02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Часто в жидкости для </w:t>
      </w:r>
      <w:proofErr w:type="spellStart"/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вейпов</w:t>
      </w:r>
      <w:proofErr w:type="spellEnd"/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добавляют специальны</w:t>
      </w:r>
      <w:r w:rsidR="00A1789F"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е</w:t>
      </w:r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растворители (</w:t>
      </w:r>
      <w:proofErr w:type="spellStart"/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пропиленгликоль</w:t>
      </w:r>
      <w:proofErr w:type="spellEnd"/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, глицерин</w:t>
      </w:r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и др.)</w:t>
      </w:r>
      <w:r w:rsidRPr="00461C8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  <w:r w:rsidRPr="002D5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 нагревании эти химические вещества должны превращаться в аэрозоль, но часть </w:t>
      </w:r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попадает в легкие в виде капель и оседает там, возникает воспаление и опасное накопление жидкостей в легких, что приводит к развитию заболеваний легких.</w:t>
      </w:r>
      <w:bookmarkStart w:id="0" w:name="_GoBack"/>
      <w:bookmarkEnd w:id="0"/>
    </w:p>
    <w:p w:rsidR="002D5F02" w:rsidRPr="002D5F02" w:rsidRDefault="002D5F02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5F02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Принцип работы электронных сигарет основан на нагревании жидкости и ее превращении в пар для выдыхания</w:t>
      </w:r>
      <w:r w:rsidRPr="008B0772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461C8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В составе жидкостей </w:t>
      </w:r>
      <w:r w:rsidRPr="002D5F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</w:t>
      </w:r>
      <w:proofErr w:type="spellStart"/>
      <w:r w:rsidRPr="002D5F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вейпа</w:t>
      </w:r>
      <w:proofErr w:type="spellEnd"/>
      <w:r w:rsidRPr="002D5F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помимо других токсических веществ </w:t>
      </w:r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присутствует никотин</w:t>
      </w:r>
      <w:r w:rsidRPr="002D5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который </w:t>
      </w:r>
      <w:r w:rsidR="006830E8" w:rsidRPr="006830E8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обрекает</w:t>
      </w:r>
      <w:r w:rsidRPr="002D5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человека на зависимость. Содержащиеся в </w:t>
      </w:r>
      <w:proofErr w:type="spellStart"/>
      <w:r w:rsidRPr="002D5F02">
        <w:rPr>
          <w:rFonts w:ascii="Times New Roman" w:eastAsia="Times New Roman" w:hAnsi="Times New Roman" w:cs="Times New Roman"/>
          <w:sz w:val="36"/>
          <w:szCs w:val="36"/>
          <w:lang w:eastAsia="ru-RU"/>
        </w:rPr>
        <w:t>вейпах</w:t>
      </w:r>
      <w:proofErr w:type="spellEnd"/>
      <w:r w:rsidRPr="002D5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ароматизаторы</w:t>
      </w:r>
      <w:proofErr w:type="spellEnd"/>
      <w:r w:rsidRPr="00461C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опасны для легких человека</w:t>
      </w:r>
      <w:r w:rsidRPr="002D5F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— они могут вызвать воспаления и повреждения бронхов и легочной ткани</w:t>
      </w:r>
      <w:r w:rsidRPr="002D5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A1789F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2D5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лияние </w:t>
      </w:r>
      <w:proofErr w:type="spellStart"/>
      <w:r w:rsidRPr="002D5F02">
        <w:rPr>
          <w:rFonts w:ascii="Times New Roman" w:eastAsia="Times New Roman" w:hAnsi="Times New Roman" w:cs="Times New Roman"/>
          <w:sz w:val="36"/>
          <w:szCs w:val="36"/>
          <w:lang w:eastAsia="ru-RU"/>
        </w:rPr>
        <w:t>ароматизаторов</w:t>
      </w:r>
      <w:proofErr w:type="spellEnd"/>
      <w:r w:rsidRPr="002D5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других токсических веществ в электронных сигаретах на организм человека </w:t>
      </w:r>
      <w:r w:rsidR="00A1789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полностью</w:t>
      </w:r>
      <w:r w:rsidRPr="002D5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изучено. Поэтому </w:t>
      </w:r>
      <w:proofErr w:type="spellStart"/>
      <w:r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вейпер</w:t>
      </w:r>
      <w:proofErr w:type="spellEnd"/>
      <w:r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ставит «экспериме</w:t>
      </w:r>
      <w:r w:rsidR="00A1789F" w:rsidRPr="00461C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нт» над собой и своим здоровьем!</w:t>
      </w:r>
    </w:p>
    <w:p w:rsidR="00A1789F" w:rsidRDefault="00A1789F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1789F" w:rsidRDefault="00A1789F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1789F" w:rsidRDefault="00A1789F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61C8B" w:rsidRDefault="00461C8B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61C8B" w:rsidRDefault="00461C8B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61C8B" w:rsidRDefault="00461C8B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5F02" w:rsidRPr="00F651F1" w:rsidRDefault="002D5F02" w:rsidP="00461C8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lastRenderedPageBreak/>
        <w:t xml:space="preserve">Влияние </w:t>
      </w:r>
      <w:proofErr w:type="spellStart"/>
      <w:r w:rsidRPr="00F651F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вейпов</w:t>
      </w:r>
      <w:proofErr w:type="spellEnd"/>
      <w:r w:rsidRPr="00F651F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и </w:t>
      </w:r>
      <w:r w:rsidR="00A1789F" w:rsidRPr="00F651F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электронных сигарет на организм</w:t>
      </w:r>
    </w:p>
    <w:p w:rsidR="00A1789F" w:rsidRPr="002D5F02" w:rsidRDefault="00F651F1" w:rsidP="00A178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2579A7F8" wp14:editId="472D8F2A">
            <wp:simplePos x="0" y="0"/>
            <wp:positionH relativeFrom="column">
              <wp:posOffset>-36195</wp:posOffset>
            </wp:positionH>
            <wp:positionV relativeFrom="paragraph">
              <wp:posOffset>268605</wp:posOffset>
            </wp:positionV>
            <wp:extent cx="2263140" cy="1882140"/>
            <wp:effectExtent l="0" t="0" r="3810" b="3810"/>
            <wp:wrapThrough wrapText="bothSides">
              <wp:wrapPolygon edited="0">
                <wp:start x="0" y="0"/>
                <wp:lineTo x="0" y="21425"/>
                <wp:lineTo x="21455" y="21425"/>
                <wp:lineTo x="2145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F02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1. </w:t>
      </w:r>
      <w:r w:rsidR="002D5F02"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Затруднение дыхания, возникновение затяжного кашля и одышки</w:t>
      </w:r>
      <w:r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p w:rsidR="002D5F02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2. </w:t>
      </w:r>
      <w:r w:rsidR="002D5F02"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Низкая выносливость, нервное истощение</w:t>
      </w:r>
      <w:r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.</w:t>
      </w:r>
    </w:p>
    <w:p w:rsidR="002D5F02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3. </w:t>
      </w:r>
      <w:r w:rsidR="002D5F02"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Постепенное снижение слуха и зрения. Никотин способствует повышению внутриглазного давления, что может привести к развитию глаукомы</w:t>
      </w:r>
      <w:r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p w:rsidR="002D5F02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4. </w:t>
      </w:r>
      <w:r w:rsidR="002D5F02"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Риск развития онкологических заболеваний</w:t>
      </w:r>
      <w:r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.</w:t>
      </w:r>
    </w:p>
    <w:p w:rsidR="002D5F02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5. </w:t>
      </w:r>
      <w:r w:rsidR="002D5F02"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Ухудшение функционирования щитовидной железы</w:t>
      </w:r>
      <w:r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p w:rsidR="002D5F02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6. </w:t>
      </w:r>
      <w:r w:rsidR="002D5F02"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Задержка в умственном и физическом развитии</w:t>
      </w:r>
      <w:r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.</w:t>
      </w:r>
    </w:p>
    <w:p w:rsidR="002D5F02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7. </w:t>
      </w:r>
      <w:r w:rsidR="002D5F02"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Опасность для репродуктивного здоровья: в будущем риск бесплодия</w:t>
      </w:r>
      <w:r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p w:rsidR="002D5F02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8. </w:t>
      </w:r>
      <w:r w:rsidR="002D5F02"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Регулярное учащение сердцебиения, сердечные заболевания</w:t>
      </w:r>
      <w:r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.</w:t>
      </w:r>
    </w:p>
    <w:p w:rsidR="00173B43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9. </w:t>
      </w:r>
      <w:r w:rsidR="002D5F02"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Проблемы с кожей: угревая сыпь, себорея и т.д.</w:t>
      </w:r>
    </w:p>
    <w:p w:rsidR="002D5F02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10. </w:t>
      </w:r>
      <w:r w:rsidR="002D5F02"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Угнетение центральной нервной системы и деятельности головного мозга: при регулярном их использовании несовершеннолетние могут становиться более эмоциональными и активными, вплоть до истерии, или, наоборот, впадать в депрессию</w:t>
      </w:r>
      <w:r w:rsidR="003053E8"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.</w:t>
      </w:r>
    </w:p>
    <w:p w:rsidR="002D5F02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11. </w:t>
      </w:r>
      <w:r w:rsidR="002D5F02"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Ухудшается память, возможно возникновение нарушения мелкой моторики и координации движений</w:t>
      </w:r>
      <w:r w:rsidR="003053E8" w:rsidRPr="00F651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p w:rsidR="00461C8B" w:rsidRPr="00F651F1" w:rsidRDefault="00173B43" w:rsidP="00173B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12. </w:t>
      </w:r>
      <w:r w:rsidR="002D5F02" w:rsidRPr="00F651F1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Нарушаются познавательные процессы – память, мышление, воображение.</w:t>
      </w:r>
    </w:p>
    <w:p w:rsidR="00461C8B" w:rsidRPr="00F651F1" w:rsidRDefault="00461C8B" w:rsidP="00F651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Вывод: </w:t>
      </w:r>
      <w:proofErr w:type="spellStart"/>
      <w:r w:rsidRPr="00F651F1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вейп</w:t>
      </w:r>
      <w:proofErr w:type="spellEnd"/>
      <w:r w:rsidRPr="00F651F1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 xml:space="preserve"> не безобидная «игрушка»</w:t>
      </w:r>
      <w:r w:rsidRPr="00F651F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!!! Постепенно наносит вред здоровью и вызывает привыкание!!!</w:t>
      </w:r>
    </w:p>
    <w:p w:rsidR="00461C8B" w:rsidRPr="00F651F1" w:rsidRDefault="00F651F1" w:rsidP="00F651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F651F1"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836AB55" wp14:editId="5457B232">
            <wp:simplePos x="0" y="0"/>
            <wp:positionH relativeFrom="column">
              <wp:posOffset>3560445</wp:posOffset>
            </wp:positionH>
            <wp:positionV relativeFrom="paragraph">
              <wp:posOffset>102235</wp:posOffset>
            </wp:positionV>
            <wp:extent cx="3040380" cy="2279650"/>
            <wp:effectExtent l="0" t="0" r="7620" b="6350"/>
            <wp:wrapThrough wrapText="bothSides">
              <wp:wrapPolygon edited="0">
                <wp:start x="0" y="0"/>
                <wp:lineTo x="0" y="21480"/>
                <wp:lineTo x="21519" y="21480"/>
                <wp:lineTo x="215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         </w:t>
      </w:r>
      <w:r w:rsidR="00461C8B" w:rsidRPr="00F651F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Берегите детей от </w:t>
      </w:r>
      <w:proofErr w:type="spellStart"/>
      <w:r w:rsidR="00461C8B" w:rsidRPr="00F651F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вейпов</w:t>
      </w:r>
      <w:proofErr w:type="spellEnd"/>
      <w:r w:rsidR="00461C8B" w:rsidRPr="00F651F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!!!</w:t>
      </w:r>
    </w:p>
    <w:p w:rsidR="00173B43" w:rsidRDefault="00173B43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3B43" w:rsidRDefault="00173B43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3B43" w:rsidRDefault="00173B43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53E8" w:rsidRDefault="003053E8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53E8" w:rsidRDefault="003053E8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53E8" w:rsidRDefault="003053E8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53E8" w:rsidRDefault="003053E8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53E8" w:rsidRDefault="003053E8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53E8" w:rsidRDefault="003053E8" w:rsidP="00F651F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D5D3E" w:rsidRPr="008B0772" w:rsidRDefault="00FD5D3E" w:rsidP="006830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36"/>
          <w:szCs w:val="36"/>
        </w:rPr>
      </w:pPr>
    </w:p>
    <w:sectPr w:rsidR="00FD5D3E" w:rsidRPr="008B0772" w:rsidSect="00F651F1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186"/>
    <w:multiLevelType w:val="multilevel"/>
    <w:tmpl w:val="720C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231D36"/>
    <w:multiLevelType w:val="multilevel"/>
    <w:tmpl w:val="B2BE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02"/>
    <w:rsid w:val="00173B43"/>
    <w:rsid w:val="002D5F02"/>
    <w:rsid w:val="003053E8"/>
    <w:rsid w:val="00461C8B"/>
    <w:rsid w:val="006830E8"/>
    <w:rsid w:val="008B0772"/>
    <w:rsid w:val="00A1789F"/>
    <w:rsid w:val="00A3668A"/>
    <w:rsid w:val="00C24AFA"/>
    <w:rsid w:val="00F651F1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9305"/>
  <w15:chartTrackingRefBased/>
  <w15:docId w15:val="{A2965661-F5EF-4B3E-826A-D2DFBE68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2D5F02"/>
  </w:style>
  <w:style w:type="character" w:styleId="a3">
    <w:name w:val="Hyperlink"/>
    <w:basedOn w:val="a0"/>
    <w:uiPriority w:val="99"/>
    <w:semiHidden/>
    <w:unhideWhenUsed/>
    <w:rsid w:val="002D5F02"/>
    <w:rPr>
      <w:color w:val="0000FF"/>
      <w:u w:val="single"/>
    </w:rPr>
  </w:style>
  <w:style w:type="character" w:customStyle="1" w:styleId="byline">
    <w:name w:val="byline"/>
    <w:basedOn w:val="a0"/>
    <w:rsid w:val="002D5F02"/>
  </w:style>
  <w:style w:type="character" w:customStyle="1" w:styleId="author">
    <w:name w:val="author"/>
    <w:basedOn w:val="a0"/>
    <w:rsid w:val="002D5F02"/>
  </w:style>
  <w:style w:type="paragraph" w:styleId="a4">
    <w:name w:val="Normal (Web)"/>
    <w:basedOn w:val="a"/>
    <w:uiPriority w:val="99"/>
    <w:semiHidden/>
    <w:unhideWhenUsed/>
    <w:rsid w:val="002D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5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41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2023-03-01T05:58:00Z</dcterms:created>
  <dcterms:modified xsi:type="dcterms:W3CDTF">2023-03-01T05:58:00Z</dcterms:modified>
</cp:coreProperties>
</file>