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E183" w14:textId="77777777" w:rsidR="00F326FE" w:rsidRDefault="00F326FE" w:rsidP="00F326FE">
      <w:pPr>
        <w:widowControl w:val="0"/>
        <w:autoSpaceDE w:val="0"/>
        <w:autoSpaceDN w:val="0"/>
        <w:spacing w:after="0" w:line="240" w:lineRule="auto"/>
        <w:ind w:firstLine="4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объединения физкультурно-спортивной направленности «Легкая атлетика» реализуется педагогом высшей квалификационной категории Владимиром Владимировичем Беловым</w:t>
      </w:r>
    </w:p>
    <w:p w14:paraId="27603AC1" w14:textId="77777777" w:rsidR="00F326FE" w:rsidRDefault="00F326FE" w:rsidP="00F326FE">
      <w:pPr>
        <w:widowControl w:val="0"/>
        <w:autoSpaceDE w:val="0"/>
        <w:autoSpaceDN w:val="0"/>
        <w:spacing w:after="0" w:line="240" w:lineRule="auto"/>
        <w:ind w:firstLine="4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BAC1A0" w14:textId="20E7A0A3" w:rsidR="00F326FE" w:rsidRDefault="00F326FE" w:rsidP="00F326FE">
      <w:pPr>
        <w:widowControl w:val="0"/>
        <w:autoSpaceDE w:val="0"/>
        <w:autoSpaceDN w:val="0"/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Подвижные игры» реализуется в начальной школе.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ШСК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Сурдлимпиец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3F58CBB4" w14:textId="77777777" w:rsidR="00F326FE" w:rsidRPr="00F326FE" w:rsidRDefault="00F326FE" w:rsidP="00F326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326F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Подвижная игра</w:t>
      </w:r>
      <w:r w:rsidRPr="00F326FE">
        <w:rPr>
          <w:rFonts w:ascii="Times New Roman" w:eastAsia="Times New Roman" w:hAnsi="Times New Roman"/>
          <w:sz w:val="28"/>
          <w:szCs w:val="28"/>
          <w:lang w:eastAsia="ru-RU"/>
        </w:rPr>
        <w:t xml:space="preserve"> – естественный спутник жизни ребёнка, источник радостных эмоций, обладающий великой воспитательной силой.</w:t>
      </w:r>
    </w:p>
    <w:p w14:paraId="4C8B86D7" w14:textId="77777777" w:rsidR="00F326FE" w:rsidRPr="00F326FE" w:rsidRDefault="00F326FE" w:rsidP="00F326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6FE">
        <w:rPr>
          <w:rFonts w:ascii="Times New Roman" w:eastAsia="Times New Roman" w:hAnsi="Times New Roman"/>
          <w:sz w:val="28"/>
          <w:szCs w:val="28"/>
          <w:lang w:eastAsia="ru-RU"/>
        </w:rPr>
        <w:t xml:space="preserve">  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 Проявлять смекалку, выдержку, творческую выдумку, находчивость, волю, стремление к победе. </w:t>
      </w:r>
    </w:p>
    <w:p w14:paraId="1FC0C6C4" w14:textId="77777777" w:rsidR="00F326FE" w:rsidRPr="00F326FE" w:rsidRDefault="00F326FE" w:rsidP="00F326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6F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14:paraId="364CECA8" w14:textId="77777777" w:rsidR="00F326FE" w:rsidRDefault="00F326FE" w:rsidP="00F326FE">
      <w:pPr>
        <w:widowControl w:val="0"/>
        <w:autoSpaceDE w:val="0"/>
        <w:autoSpaceDN w:val="0"/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BB2FC7" w14:textId="03DBCBEB" w:rsidR="00F326FE" w:rsidRDefault="00F326FE" w:rsidP="00F326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Занятия проводятся по утвержденному расписанию. Промежуточная и итоговая аттестация осуществляется в форме участия обучающихся в Школьн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ых массовых мероприятиях, эстафетах, конкурсах. </w:t>
      </w:r>
    </w:p>
    <w:p w14:paraId="44A8E556" w14:textId="77777777" w:rsidR="00F326FE" w:rsidRDefault="00F326FE" w:rsidP="00F326FE"/>
    <w:p w14:paraId="5CF98647" w14:textId="77777777" w:rsidR="00A020D9" w:rsidRDefault="00A020D9"/>
    <w:sectPr w:rsidR="00A0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F5E"/>
    <w:multiLevelType w:val="hybridMultilevel"/>
    <w:tmpl w:val="25B6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D9"/>
    <w:rsid w:val="00A020D9"/>
    <w:rsid w:val="00F3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F520"/>
  <w15:chartTrackingRefBased/>
  <w15:docId w15:val="{EF165ED8-E8A4-4677-8024-7330A962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6F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2024-09-16T04:52:00Z</dcterms:created>
  <dcterms:modified xsi:type="dcterms:W3CDTF">2024-09-16T04:55:00Z</dcterms:modified>
</cp:coreProperties>
</file>